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4" w:rsidRDefault="00F00A54">
      <w:pPr>
        <w:pStyle w:val="GvdeMetni"/>
        <w:spacing w:before="9"/>
        <w:rPr>
          <w:rFonts w:ascii="Times New Roman"/>
          <w:sz w:val="23"/>
        </w:rPr>
      </w:pPr>
    </w:p>
    <w:p w:rsidR="00F00A54" w:rsidRDefault="00F00A54">
      <w:pPr>
        <w:rPr>
          <w:rFonts w:ascii="Times New Roman"/>
          <w:sz w:val="23"/>
        </w:rPr>
        <w:sectPr w:rsidR="00F00A54">
          <w:type w:val="continuous"/>
          <w:pgSz w:w="16840" w:h="11910" w:orient="landscape"/>
          <w:pgMar w:top="340" w:right="360" w:bottom="0" w:left="460" w:header="708" w:footer="708" w:gutter="0"/>
          <w:cols w:space="708"/>
        </w:sectPr>
      </w:pPr>
    </w:p>
    <w:p w:rsidR="00F00A54" w:rsidRDefault="007A5521">
      <w:pPr>
        <w:spacing w:before="94"/>
        <w:ind w:left="5939"/>
        <w:rPr>
          <w:rFonts w:ascii="Arial" w:hAnsi="Arial"/>
          <w:b/>
          <w:sz w:val="19"/>
        </w:rPr>
      </w:pPr>
      <w:r>
        <w:lastRenderedPageBreak/>
        <w:pict>
          <v:group id="_x0000_s1041" style="position:absolute;left:0;text-align:left;margin-left:22.75pt;margin-top:16.9pt;width:235.3pt;height:543.55pt;z-index:15729152;mso-position-horizontal-relative:page;mso-position-vertical-relative:page" coordorigin="455,338" coordsize="4706,10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54;top:338;width:4706;height:10871">
              <v:imagedata r:id="rId6" o:title=""/>
            </v:shape>
            <v:shape id="_x0000_s1044" type="#_x0000_t75" style="position:absolute;left:681;top:2985;width:4025;height:74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25;top:687;width:4159;height:2144" filled="f" stroked="f">
              <v:textbox inset="0,0,0,0">
                <w:txbxContent>
                  <w:p w:rsidR="00F00A54" w:rsidRDefault="007A5521">
                    <w:pPr>
                      <w:tabs>
                        <w:tab w:val="left" w:pos="4138"/>
                      </w:tabs>
                      <w:rPr>
                        <w:rFonts w:ascii="Franklin Gothic Medium" w:hAnsi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color w:val="000080"/>
                        <w:spacing w:val="-4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ETKİLİ</w:t>
                    </w:r>
                    <w:r>
                      <w:rPr>
                        <w:rFonts w:ascii="Franklin Gothic Medium" w:hAnsi="Franklin Gothic Medium"/>
                        <w:color w:val="000080"/>
                        <w:spacing w:val="-12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OKUMA</w:t>
                    </w:r>
                    <w:r>
                      <w:rPr>
                        <w:rFonts w:ascii="Franklin Gothic Medium" w:hAnsi="Franklin Gothic Medium"/>
                        <w:color w:val="000080"/>
                        <w:spacing w:val="-11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BECERİLERİ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ab/>
                    </w:r>
                  </w:p>
                  <w:p w:rsidR="00F00A54" w:rsidRDefault="007A5521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  <w:tab w:val="left" w:pos="329"/>
                      </w:tabs>
                      <w:spacing w:before="17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Okurken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anlamayı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kontrol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etmek</w:t>
                    </w:r>
                  </w:p>
                  <w:p w:rsidR="00F00A54" w:rsidRDefault="007A5521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  <w:tab w:val="left" w:pos="329"/>
                      </w:tabs>
                      <w:spacing w:before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Metin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hakkında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sormak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cevaplamak</w:t>
                    </w:r>
                  </w:p>
                  <w:p w:rsidR="00F00A54" w:rsidRDefault="007A5521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  <w:tab w:val="left" w:pos="329"/>
                      </w:tabs>
                      <w:spacing w:before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Yüksek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sesle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okumak</w:t>
                    </w:r>
                  </w:p>
                  <w:p w:rsidR="00F00A54" w:rsidRDefault="007A5521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  <w:tab w:val="left" w:pos="329"/>
                      </w:tabs>
                      <w:spacing w:before="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Okunan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metnin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özetini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çıkarmak</w:t>
                    </w:r>
                  </w:p>
                  <w:p w:rsidR="00F00A54" w:rsidRDefault="007A5521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  <w:tab w:val="left" w:pos="329"/>
                      </w:tabs>
                      <w:spacing w:before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Okurken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altını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çizmek</w:t>
                    </w:r>
                  </w:p>
                  <w:p w:rsidR="00F00A54" w:rsidRDefault="007A5521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  <w:tab w:val="left" w:pos="329"/>
                      </w:tabs>
                      <w:spacing w:before="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Okurken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almak</w:t>
                    </w:r>
                  </w:p>
                </w:txbxContent>
              </v:textbox>
            </v:shape>
            <v:shape id="_x0000_s1042" type="#_x0000_t202" style="position:absolute;left:567;top:3975;width:4364;height:6302" filled="f" stroked="f">
              <v:textbox inset="0,0,0,0">
                <w:txbxContent>
                  <w:p w:rsidR="00F00A54" w:rsidRDefault="007A5521">
                    <w:pPr>
                      <w:tabs>
                        <w:tab w:val="left" w:pos="4274"/>
                      </w:tabs>
                      <w:ind w:left="135"/>
                      <w:rPr>
                        <w:rFonts w:ascii="Franklin Gothic Medium" w:hAnsi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color w:val="000080"/>
                        <w:spacing w:val="-4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ETKİLİ</w:t>
                    </w:r>
                    <w:r>
                      <w:rPr>
                        <w:rFonts w:ascii="Franklin Gothic Medium" w:hAnsi="Franklin Gothic Medium"/>
                        <w:color w:val="000080"/>
                        <w:spacing w:val="-3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DİNLEME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ab/>
                    </w:r>
                  </w:p>
                  <w:p w:rsidR="00F00A54" w:rsidRDefault="007A5521">
                    <w:pPr>
                      <w:spacing w:before="175"/>
                      <w:ind w:left="57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Etkili</w:t>
                    </w:r>
                    <w:r>
                      <w:rPr>
                        <w:rFonts w:ascii="Arial" w:hAnsi="Arial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Dinleme</w:t>
                    </w:r>
                    <w:r>
                      <w:rPr>
                        <w:rFonts w:ascii="Arial" w:hAnsi="Arial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Alışkanlıkları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139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Olumlu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tutum içinde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dinlemek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5"/>
                      <w:ind w:hanging="33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Aktif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dinlemek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(Anlatılanlara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iliĢkin</w:t>
                    </w:r>
                    <w:proofErr w:type="spellEnd"/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sorular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geliĢtirmek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6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Sözel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olmayan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mesajları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dikkate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almak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5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Önemli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bilgiye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iĢaret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ipuçlarına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dikkat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etmek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6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hazırlık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yapmak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5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almak</w:t>
                    </w:r>
                  </w:p>
                  <w:p w:rsidR="00F00A54" w:rsidRDefault="007A5521">
                    <w:pPr>
                      <w:spacing w:before="48"/>
                      <w:ind w:left="110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Olumsuz</w:t>
                    </w:r>
                    <w:r>
                      <w:rPr>
                        <w:rFonts w:ascii="Arial" w:hAnsi="Arial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Dinleme</w:t>
                    </w:r>
                    <w:r>
                      <w:rPr>
                        <w:rFonts w:ascii="Arial" w:hAnsi="Arial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Alışkanlıkları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139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Anlatılan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konuya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ilgi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göstermemek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veya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önemsememek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5"/>
                      <w:ind w:hanging="33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Anlatana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karşı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olumsuz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tutum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geliştirmek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6" w:line="254" w:lineRule="auto"/>
                      <w:ind w:right="187"/>
                      <w:rPr>
                        <w:sz w:val="16"/>
                      </w:rPr>
                    </w:pPr>
                    <w:r>
                      <w:rPr>
                        <w:spacing w:val="-1"/>
                        <w:w w:val="99"/>
                        <w:sz w:val="16"/>
                      </w:rPr>
                      <w:t>Y</w:t>
                    </w:r>
                    <w:r>
                      <w:rPr>
                        <w:w w:val="99"/>
                        <w:sz w:val="16"/>
                      </w:rPr>
                      <w:t>arım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y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a</w:t>
                    </w:r>
                    <w:r>
                      <w:rPr>
                        <w:w w:val="99"/>
                        <w:sz w:val="16"/>
                      </w:rPr>
                      <w:t>malak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dinlemek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ve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y</w:t>
                    </w:r>
                    <w:r>
                      <w:rPr>
                        <w:w w:val="99"/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din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l</w:t>
                    </w:r>
                    <w:r>
                      <w:rPr>
                        <w:w w:val="99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y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99"/>
                        <w:sz w:val="16"/>
                      </w:rPr>
                      <w:t>r</w:t>
                    </w:r>
                    <w:r>
                      <w:rPr>
                        <w:w w:val="99"/>
                        <w:sz w:val="16"/>
                      </w:rPr>
                      <w:t>mu</w:t>
                    </w:r>
                    <w:r>
                      <w:rPr>
                        <w:w w:val="49"/>
                        <w:sz w:val="16"/>
                      </w:rPr>
                      <w:t>ş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gibi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gör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ü</w:t>
                    </w:r>
                    <w:r>
                      <w:rPr>
                        <w:w w:val="99"/>
                        <w:sz w:val="16"/>
                      </w:rPr>
                      <w:t xml:space="preserve">n- </w:t>
                    </w:r>
                    <w:proofErr w:type="spellStart"/>
                    <w:r>
                      <w:rPr>
                        <w:sz w:val="16"/>
                      </w:rPr>
                      <w:t>mek</w:t>
                    </w:r>
                    <w:proofErr w:type="spellEnd"/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37"/>
                      <w:ind w:hanging="33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Anlat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ı</w:t>
                    </w:r>
                    <w:r>
                      <w:rPr>
                        <w:spacing w:val="-1"/>
                        <w:w w:val="99"/>
                        <w:sz w:val="16"/>
                      </w:rPr>
                      <w:t>la</w:t>
                    </w:r>
                    <w:r>
                      <w:rPr>
                        <w:w w:val="99"/>
                        <w:sz w:val="16"/>
                      </w:rPr>
                      <w:t>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16"/>
                      </w:rPr>
                      <w:t>h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e</w:t>
                    </w:r>
                    <w:r>
                      <w:rPr>
                        <w:w w:val="99"/>
                        <w:sz w:val="16"/>
                      </w:rPr>
                      <w:t>r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49"/>
                        <w:sz w:val="16"/>
                      </w:rPr>
                      <w:t>ş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y</w:t>
                    </w:r>
                    <w:r>
                      <w:rPr>
                        <w:w w:val="99"/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y</w:t>
                    </w:r>
                    <w:r>
                      <w:rPr>
                        <w:w w:val="99"/>
                        <w:sz w:val="16"/>
                      </w:rPr>
                      <w:t>nen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not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alm</w:t>
                    </w:r>
                    <w:r>
                      <w:rPr>
                        <w:spacing w:val="1"/>
                        <w:w w:val="99"/>
                        <w:sz w:val="16"/>
                      </w:rPr>
                      <w:t>a</w:t>
                    </w:r>
                    <w:r>
                      <w:rPr>
                        <w:w w:val="99"/>
                        <w:sz w:val="16"/>
                      </w:rPr>
                      <w:t>ya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</w:rPr>
                      <w:t>çal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ı</w:t>
                    </w:r>
                    <w:r>
                      <w:rPr>
                        <w:w w:val="49"/>
                        <w:sz w:val="16"/>
                      </w:rPr>
                      <w:t>ş</w:t>
                    </w:r>
                    <w:r>
                      <w:rPr>
                        <w:w w:val="99"/>
                        <w:sz w:val="16"/>
                      </w:rPr>
                      <w:t>mak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151"/>
                      </w:tabs>
                      <w:spacing w:before="45"/>
                      <w:ind w:left="150" w:hanging="9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Pasif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dinlemek</w:t>
                    </w:r>
                  </w:p>
                  <w:p w:rsidR="00F00A54" w:rsidRDefault="007A5521">
                    <w:pPr>
                      <w:tabs>
                        <w:tab w:val="left" w:pos="4138"/>
                      </w:tabs>
                      <w:spacing w:before="133"/>
                      <w:rPr>
                        <w:rFonts w:ascii="Franklin Gothic Medium" w:hAnsi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color w:val="000080"/>
                        <w:spacing w:val="-3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ETKİLİ</w:t>
                    </w:r>
                    <w:r>
                      <w:rPr>
                        <w:rFonts w:ascii="Franklin Gothic Medium" w:hAnsi="Franklin Gothic Medium"/>
                        <w:color w:val="000080"/>
                        <w:spacing w:val="-11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NOT</w:t>
                    </w:r>
                    <w:r>
                      <w:rPr>
                        <w:rFonts w:ascii="Franklin Gothic Medium" w:hAnsi="Franklin Gothic Medium"/>
                        <w:color w:val="000080"/>
                        <w:spacing w:val="-11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>ALMA</w:t>
                    </w:r>
                    <w:r>
                      <w:rPr>
                        <w:rFonts w:ascii="Franklin Gothic Medium" w:hAnsi="Franklin Gothic Medium"/>
                        <w:color w:val="000080"/>
                        <w:sz w:val="24"/>
                        <w:shd w:val="clear" w:color="auto" w:fill="FFFFFF"/>
                      </w:rPr>
                      <w:tab/>
                    </w:r>
                  </w:p>
                  <w:p w:rsidR="00F00A54" w:rsidRDefault="007A5521">
                    <w:pPr>
                      <w:spacing w:before="197"/>
                      <w:ind w:left="104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Etkili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Not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Almada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Üç Adım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139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Dersten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önce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hazırlanma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6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dikkatle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dinleme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süresince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alma</w:t>
                    </w:r>
                  </w:p>
                  <w:p w:rsidR="00F00A54" w:rsidRDefault="007A5521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  <w:tab w:val="left" w:pos="387"/>
                      </w:tabs>
                      <w:spacing w:before="45"/>
                      <w:ind w:hanging="3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Dersten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sonra alınan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notları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gözden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geçirme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40" style="position:absolute;left:0;text-align:left;z-index:15730176;mso-position-horizontal-relative:page;mso-position-vertical-relative:page" from="278.4pt,16.9pt" to="278.4pt,583.85pt">
            <w10:wrap anchorx="page" anchory="page"/>
          </v:line>
        </w:pict>
      </w:r>
      <w:r>
        <w:rPr>
          <w:rFonts w:ascii="Arial" w:hAnsi="Arial"/>
          <w:b/>
          <w:sz w:val="19"/>
        </w:rPr>
        <w:t>Not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Alma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İlkeleri</w:t>
      </w:r>
    </w:p>
    <w:p w:rsidR="00F00A54" w:rsidRDefault="007A5521">
      <w:pPr>
        <w:pStyle w:val="ListeParagraf"/>
        <w:numPr>
          <w:ilvl w:val="0"/>
          <w:numId w:val="3"/>
        </w:numPr>
        <w:tabs>
          <w:tab w:val="left" w:pos="6116"/>
        </w:tabs>
        <w:spacing w:before="139"/>
        <w:ind w:left="6115" w:hanging="283"/>
        <w:rPr>
          <w:sz w:val="16"/>
        </w:rPr>
      </w:pPr>
      <w:r>
        <w:rPr>
          <w:w w:val="95"/>
          <w:sz w:val="16"/>
        </w:rPr>
        <w:t>Önemli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noktaları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yakalamaya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çalışmak</w:t>
      </w:r>
    </w:p>
    <w:p w:rsidR="00F00A54" w:rsidRDefault="007A5521">
      <w:pPr>
        <w:pStyle w:val="ListeParagraf"/>
        <w:numPr>
          <w:ilvl w:val="0"/>
          <w:numId w:val="3"/>
        </w:numPr>
        <w:tabs>
          <w:tab w:val="left" w:pos="6116"/>
        </w:tabs>
        <w:spacing w:before="45"/>
        <w:ind w:left="6115" w:hanging="283"/>
        <w:rPr>
          <w:sz w:val="16"/>
        </w:rPr>
      </w:pPr>
      <w:r>
        <w:rPr>
          <w:w w:val="99"/>
          <w:sz w:val="16"/>
        </w:rPr>
        <w:t>Dinleme</w:t>
      </w:r>
      <w:r>
        <w:rPr>
          <w:sz w:val="16"/>
        </w:rPr>
        <w:t xml:space="preserve"> </w:t>
      </w:r>
      <w:r>
        <w:rPr>
          <w:w w:val="99"/>
          <w:sz w:val="16"/>
        </w:rPr>
        <w:t>ile</w:t>
      </w:r>
      <w:r>
        <w:rPr>
          <w:sz w:val="16"/>
        </w:rPr>
        <w:t xml:space="preserve"> </w:t>
      </w:r>
      <w:r>
        <w:rPr>
          <w:w w:val="99"/>
          <w:sz w:val="16"/>
        </w:rPr>
        <w:t>not</w:t>
      </w:r>
      <w:r>
        <w:rPr>
          <w:sz w:val="16"/>
        </w:rPr>
        <w:t xml:space="preserve"> </w:t>
      </w:r>
      <w:r>
        <w:rPr>
          <w:w w:val="99"/>
          <w:sz w:val="16"/>
        </w:rPr>
        <w:t>alma</w:t>
      </w:r>
      <w:r>
        <w:rPr>
          <w:sz w:val="16"/>
        </w:rPr>
        <w:t xml:space="preserve"> </w:t>
      </w:r>
      <w:r>
        <w:rPr>
          <w:w w:val="99"/>
          <w:sz w:val="16"/>
        </w:rPr>
        <w:t>ara</w:t>
      </w:r>
      <w:r>
        <w:rPr>
          <w:spacing w:val="3"/>
          <w:w w:val="99"/>
          <w:sz w:val="16"/>
        </w:rPr>
        <w:t>s</w:t>
      </w:r>
      <w:r>
        <w:rPr>
          <w:spacing w:val="-2"/>
          <w:w w:val="99"/>
          <w:sz w:val="16"/>
        </w:rPr>
        <w:t>ı</w:t>
      </w:r>
      <w:r>
        <w:rPr>
          <w:w w:val="99"/>
          <w:sz w:val="16"/>
        </w:rPr>
        <w:t>nda</w:t>
      </w:r>
      <w:r>
        <w:rPr>
          <w:spacing w:val="-1"/>
          <w:sz w:val="16"/>
        </w:rPr>
        <w:t xml:space="preserve"> </w:t>
      </w:r>
      <w:r>
        <w:rPr>
          <w:w w:val="99"/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w w:val="99"/>
          <w:sz w:val="16"/>
        </w:rPr>
        <w:t>denge</w:t>
      </w:r>
      <w:r>
        <w:rPr>
          <w:spacing w:val="-1"/>
          <w:sz w:val="16"/>
        </w:rPr>
        <w:t xml:space="preserve"> </w:t>
      </w:r>
      <w:r>
        <w:rPr>
          <w:spacing w:val="-2"/>
          <w:w w:val="99"/>
          <w:sz w:val="16"/>
        </w:rPr>
        <w:t>ol</w:t>
      </w:r>
      <w:r>
        <w:rPr>
          <w:spacing w:val="-1"/>
          <w:w w:val="99"/>
          <w:sz w:val="16"/>
        </w:rPr>
        <w:t>u</w:t>
      </w:r>
      <w:r>
        <w:rPr>
          <w:spacing w:val="-2"/>
          <w:w w:val="49"/>
          <w:sz w:val="16"/>
        </w:rPr>
        <w:t>ş</w:t>
      </w:r>
      <w:r>
        <w:rPr>
          <w:spacing w:val="-2"/>
          <w:w w:val="99"/>
          <w:sz w:val="16"/>
        </w:rPr>
        <w:t>turm</w:t>
      </w:r>
      <w:r>
        <w:rPr>
          <w:spacing w:val="-1"/>
          <w:w w:val="99"/>
          <w:sz w:val="16"/>
        </w:rPr>
        <w:t>a</w:t>
      </w:r>
      <w:r>
        <w:rPr>
          <w:spacing w:val="-2"/>
          <w:w w:val="99"/>
          <w:sz w:val="16"/>
        </w:rPr>
        <w:t>k</w:t>
      </w:r>
    </w:p>
    <w:p w:rsidR="00F00A54" w:rsidRDefault="007A5521">
      <w:pPr>
        <w:pStyle w:val="ListeParagraf"/>
        <w:numPr>
          <w:ilvl w:val="0"/>
          <w:numId w:val="3"/>
        </w:numPr>
        <w:tabs>
          <w:tab w:val="left" w:pos="6116"/>
        </w:tabs>
        <w:spacing w:line="280" w:lineRule="auto"/>
        <w:ind w:right="1135" w:firstLine="0"/>
        <w:rPr>
          <w:sz w:val="16"/>
        </w:rPr>
      </w:pPr>
      <w:r>
        <w:rPr>
          <w:sz w:val="16"/>
        </w:rPr>
        <w:t>Kısaltmalar ve semboller kullanmak</w:t>
      </w:r>
      <w:r>
        <w:rPr>
          <w:spacing w:val="-42"/>
          <w:sz w:val="16"/>
        </w:rPr>
        <w:t xml:space="preserve"> </w:t>
      </w:r>
      <w:r>
        <w:rPr>
          <w:sz w:val="16"/>
        </w:rPr>
        <w:t>Uyarı</w:t>
      </w:r>
      <w:r>
        <w:rPr>
          <w:spacing w:val="-1"/>
          <w:sz w:val="16"/>
        </w:rPr>
        <w:t xml:space="preserve"> </w:t>
      </w:r>
      <w:r>
        <w:rPr>
          <w:sz w:val="16"/>
        </w:rPr>
        <w:t>ve ödevleri not etmek</w:t>
      </w:r>
    </w:p>
    <w:p w:rsidR="00F00A54" w:rsidRDefault="007A5521">
      <w:pPr>
        <w:pStyle w:val="ListeParagraf"/>
        <w:numPr>
          <w:ilvl w:val="0"/>
          <w:numId w:val="3"/>
        </w:numPr>
        <w:tabs>
          <w:tab w:val="left" w:pos="6162"/>
          <w:tab w:val="left" w:pos="6163"/>
        </w:tabs>
        <w:spacing w:before="19"/>
        <w:ind w:left="6162" w:hanging="330"/>
        <w:rPr>
          <w:sz w:val="16"/>
        </w:rPr>
      </w:pPr>
      <w:r>
        <w:rPr>
          <w:w w:val="99"/>
          <w:sz w:val="16"/>
        </w:rPr>
        <w:t>Not</w:t>
      </w:r>
      <w:r>
        <w:rPr>
          <w:sz w:val="16"/>
        </w:rPr>
        <w:t xml:space="preserve"> </w:t>
      </w:r>
      <w:r>
        <w:rPr>
          <w:w w:val="99"/>
          <w:sz w:val="16"/>
        </w:rPr>
        <w:t>alm</w:t>
      </w:r>
      <w:r>
        <w:rPr>
          <w:spacing w:val="1"/>
          <w:w w:val="99"/>
          <w:sz w:val="16"/>
        </w:rPr>
        <w:t>a</w:t>
      </w:r>
      <w:r>
        <w:rPr>
          <w:spacing w:val="-2"/>
          <w:w w:val="99"/>
          <w:sz w:val="16"/>
        </w:rPr>
        <w:t>y</w:t>
      </w:r>
      <w:r>
        <w:rPr>
          <w:w w:val="99"/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w w:val="99"/>
          <w:sz w:val="16"/>
        </w:rPr>
        <w:t>ilk</w:t>
      </w:r>
      <w:r>
        <w:rPr>
          <w:sz w:val="16"/>
        </w:rPr>
        <w:t xml:space="preserve"> </w:t>
      </w:r>
      <w:r>
        <w:rPr>
          <w:w w:val="99"/>
          <w:sz w:val="16"/>
        </w:rPr>
        <w:t>g</w:t>
      </w:r>
      <w:r>
        <w:rPr>
          <w:spacing w:val="1"/>
          <w:w w:val="99"/>
          <w:sz w:val="16"/>
        </w:rPr>
        <w:t>ü</w:t>
      </w:r>
      <w:r>
        <w:rPr>
          <w:w w:val="99"/>
          <w:sz w:val="16"/>
        </w:rPr>
        <w:t>nden</w:t>
      </w:r>
      <w:r>
        <w:rPr>
          <w:sz w:val="16"/>
        </w:rPr>
        <w:t xml:space="preserve"> </w:t>
      </w:r>
      <w:r>
        <w:rPr>
          <w:w w:val="99"/>
          <w:sz w:val="16"/>
        </w:rPr>
        <w:t>b</w:t>
      </w:r>
      <w:r>
        <w:rPr>
          <w:spacing w:val="1"/>
          <w:w w:val="99"/>
          <w:sz w:val="16"/>
        </w:rPr>
        <w:t>a</w:t>
      </w:r>
      <w:r>
        <w:rPr>
          <w:w w:val="49"/>
          <w:sz w:val="16"/>
        </w:rPr>
        <w:t>ş</w:t>
      </w:r>
      <w:r>
        <w:rPr>
          <w:w w:val="99"/>
          <w:sz w:val="16"/>
        </w:rPr>
        <w:t>lamak</w:t>
      </w:r>
    </w:p>
    <w:p w:rsidR="00F00A54" w:rsidRDefault="007A5521">
      <w:pPr>
        <w:pStyle w:val="ListeParagraf"/>
        <w:numPr>
          <w:ilvl w:val="0"/>
          <w:numId w:val="3"/>
        </w:numPr>
        <w:tabs>
          <w:tab w:val="left" w:pos="6116"/>
        </w:tabs>
        <w:ind w:left="6115" w:hanging="283"/>
        <w:rPr>
          <w:sz w:val="16"/>
        </w:rPr>
      </w:pPr>
      <w:r>
        <w:rPr>
          <w:sz w:val="16"/>
        </w:rPr>
        <w:t>Özgün</w:t>
      </w:r>
      <w:r>
        <w:rPr>
          <w:spacing w:val="-2"/>
          <w:sz w:val="16"/>
        </w:rPr>
        <w:t xml:space="preserve"> </w:t>
      </w:r>
      <w:r>
        <w:rPr>
          <w:sz w:val="16"/>
        </w:rPr>
        <w:t>ifade</w:t>
      </w:r>
      <w:r>
        <w:rPr>
          <w:spacing w:val="-1"/>
          <w:sz w:val="16"/>
        </w:rPr>
        <w:t xml:space="preserve"> </w:t>
      </w:r>
      <w:r>
        <w:rPr>
          <w:sz w:val="16"/>
        </w:rPr>
        <w:t>kullanmak</w:t>
      </w:r>
    </w:p>
    <w:p w:rsidR="00F00A54" w:rsidRDefault="007A5521">
      <w:pPr>
        <w:pStyle w:val="KonuBal"/>
        <w:spacing w:before="249"/>
        <w:rPr>
          <w:rFonts w:ascii="Arial" w:hAnsi="Arial"/>
        </w:rPr>
      </w:pPr>
      <w:r>
        <w:rPr>
          <w:b w:val="0"/>
        </w:rPr>
        <w:br w:type="column"/>
      </w:r>
      <w:r>
        <w:rPr>
          <w:w w:val="85"/>
        </w:rPr>
        <w:lastRenderedPageBreak/>
        <w:t>REHBERL</w:t>
      </w:r>
      <w:r>
        <w:rPr>
          <w:rFonts w:ascii="Arial" w:hAnsi="Arial"/>
          <w:w w:val="85"/>
        </w:rPr>
        <w:t>İ</w:t>
      </w:r>
      <w:r>
        <w:rPr>
          <w:w w:val="85"/>
        </w:rPr>
        <w:t>K</w:t>
      </w:r>
      <w:r>
        <w:rPr>
          <w:spacing w:val="60"/>
          <w:w w:val="85"/>
        </w:rPr>
        <w:t xml:space="preserve"> </w:t>
      </w:r>
      <w:r>
        <w:rPr>
          <w:w w:val="85"/>
        </w:rPr>
        <w:t>H</w:t>
      </w:r>
      <w:r>
        <w:rPr>
          <w:rFonts w:ascii="Arial" w:hAnsi="Arial"/>
          <w:w w:val="85"/>
        </w:rPr>
        <w:t>İ</w:t>
      </w:r>
      <w:r>
        <w:rPr>
          <w:w w:val="85"/>
        </w:rPr>
        <w:t>ZMETLER</w:t>
      </w:r>
      <w:r>
        <w:rPr>
          <w:rFonts w:ascii="Arial" w:hAnsi="Arial"/>
          <w:w w:val="85"/>
        </w:rPr>
        <w:t>İ</w:t>
      </w:r>
    </w:p>
    <w:p w:rsidR="00F00A54" w:rsidRDefault="007A5521">
      <w:pPr>
        <w:pStyle w:val="KonuBal"/>
        <w:spacing w:line="261" w:lineRule="auto"/>
        <w:ind w:left="2304" w:right="960"/>
      </w:pPr>
      <w:r>
        <w:pict>
          <v:group id="_x0000_s1032" style="position:absolute;left:0;text-align:left;margin-left:285.45pt;margin-top:93.8pt;width:249.5pt;height:436.6pt;z-index:15729664;mso-position-horizontal-relative:page" coordorigin="5709,1876" coordsize="4990,8732">
            <v:line id="_x0000_s1036" style="position:absolute" from="6350,6882" to="10453,6882" strokecolor="navy" strokeweight=".25pt"/>
            <v:rect id="_x0000_s1035" style="position:absolute;left:8176;top:6807;width:450;height:77" fillcolor="navy" stroked="f"/>
            <v:shape id="_x0000_s1034" type="#_x0000_t75" style="position:absolute;left:5709;top:1875;width:4990;height:6747">
              <v:imagedata r:id="rId8" o:title=""/>
            </v:shape>
            <v:shape id="_x0000_s1033" type="#_x0000_t75" style="position:absolute;left:6296;top:8386;width:4007;height:2222">
              <v:imagedata r:id="rId9" o:title=""/>
            </v:shape>
            <w10:wrap anchorx="page"/>
          </v:group>
        </w:pict>
      </w:r>
      <w:r>
        <w:rPr>
          <w:w w:val="80"/>
        </w:rPr>
        <w:t>Verimli</w:t>
      </w:r>
      <w:r>
        <w:rPr>
          <w:spacing w:val="19"/>
          <w:w w:val="80"/>
        </w:rPr>
        <w:t xml:space="preserve"> </w:t>
      </w:r>
      <w:r>
        <w:rPr>
          <w:w w:val="80"/>
        </w:rPr>
        <w:t>Ders</w:t>
      </w:r>
      <w:r>
        <w:rPr>
          <w:spacing w:val="18"/>
          <w:w w:val="80"/>
        </w:rPr>
        <w:t xml:space="preserve"> </w:t>
      </w:r>
      <w:r>
        <w:rPr>
          <w:w w:val="80"/>
        </w:rPr>
        <w:t>Çal</w:t>
      </w:r>
      <w:r>
        <w:rPr>
          <w:rFonts w:ascii="Arial" w:hAnsi="Arial"/>
          <w:w w:val="80"/>
        </w:rPr>
        <w:t>ış</w:t>
      </w:r>
      <w:r>
        <w:rPr>
          <w:w w:val="80"/>
        </w:rPr>
        <w:t>ma</w:t>
      </w:r>
      <w:r>
        <w:rPr>
          <w:spacing w:val="-86"/>
          <w:w w:val="80"/>
        </w:rPr>
        <w:t xml:space="preserve"> </w:t>
      </w:r>
      <w:r>
        <w:rPr>
          <w:w w:val="95"/>
        </w:rPr>
        <w:t>Teknikleri</w:t>
      </w:r>
    </w:p>
    <w:p w:rsidR="00F00A54" w:rsidRDefault="00F00A54">
      <w:pPr>
        <w:pStyle w:val="GvdeMetni"/>
        <w:rPr>
          <w:rFonts w:ascii="Trebuchet MS"/>
          <w:b/>
          <w:sz w:val="20"/>
        </w:rPr>
      </w:pPr>
    </w:p>
    <w:p w:rsidR="00F00A54" w:rsidRDefault="007A5521">
      <w:pPr>
        <w:pStyle w:val="GvdeMetni"/>
        <w:spacing w:before="8"/>
        <w:rPr>
          <w:rFonts w:ascii="Trebuchet MS"/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7701457</wp:posOffset>
            </wp:positionH>
            <wp:positionV relativeFrom="paragraph">
              <wp:posOffset>192333</wp:posOffset>
            </wp:positionV>
            <wp:extent cx="2318585" cy="2835402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585" cy="283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A54" w:rsidRDefault="00F00A54">
      <w:pPr>
        <w:pStyle w:val="GvdeMetni"/>
        <w:rPr>
          <w:rFonts w:ascii="Trebuchet MS"/>
          <w:b/>
          <w:sz w:val="42"/>
        </w:rPr>
      </w:pPr>
    </w:p>
    <w:p w:rsidR="00F00A54" w:rsidRDefault="00F00A54">
      <w:pPr>
        <w:pStyle w:val="GvdeMetni"/>
        <w:spacing w:before="3"/>
        <w:rPr>
          <w:rFonts w:ascii="Trebuchet MS"/>
          <w:b/>
          <w:sz w:val="47"/>
        </w:rPr>
      </w:pPr>
    </w:p>
    <w:p w:rsidR="00F00A54" w:rsidRDefault="000331EC" w:rsidP="000331EC">
      <w:pPr>
        <w:spacing w:line="189" w:lineRule="auto"/>
        <w:ind w:right="19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99"/>
          <w:sz w:val="24"/>
        </w:rPr>
        <w:t xml:space="preserve">         </w:t>
      </w:r>
    </w:p>
    <w:p w:rsidR="00F00A54" w:rsidRDefault="00F00A54">
      <w:pPr>
        <w:pStyle w:val="GvdeMetni"/>
        <w:rPr>
          <w:rFonts w:ascii="Times New Roman"/>
          <w:sz w:val="26"/>
        </w:rPr>
      </w:pPr>
    </w:p>
    <w:p w:rsidR="00F00A54" w:rsidRDefault="00F00A54">
      <w:pPr>
        <w:pStyle w:val="GvdeMetni"/>
        <w:spacing w:before="6"/>
        <w:rPr>
          <w:rFonts w:ascii="Times New Roman"/>
          <w:sz w:val="27"/>
        </w:rPr>
      </w:pPr>
    </w:p>
    <w:p w:rsidR="00F00A54" w:rsidRPr="000331EC" w:rsidRDefault="007A5521">
      <w:pPr>
        <w:spacing w:line="278" w:lineRule="auto"/>
        <w:ind w:left="3193" w:right="86" w:hanging="1323"/>
        <w:rPr>
          <w:rFonts w:ascii="Times New Roman" w:hAnsi="Times New Roman"/>
          <w:sz w:val="20"/>
          <w:szCs w:val="20"/>
        </w:rPr>
      </w:pPr>
      <w:r w:rsidRPr="000331EC">
        <w:rPr>
          <w:rFonts w:ascii="Times New Roman" w:hAnsi="Times New Roman"/>
          <w:color w:val="333596"/>
          <w:sz w:val="20"/>
          <w:szCs w:val="20"/>
        </w:rPr>
        <w:t>REHBERLİK ve PSİKOLOJİK DANIŞMA</w:t>
      </w:r>
      <w:r w:rsidRPr="000331EC">
        <w:rPr>
          <w:rFonts w:ascii="Times New Roman" w:hAnsi="Times New Roman"/>
          <w:color w:val="333596"/>
          <w:spacing w:val="-57"/>
          <w:sz w:val="20"/>
          <w:szCs w:val="20"/>
        </w:rPr>
        <w:t xml:space="preserve"> </w:t>
      </w:r>
      <w:r w:rsidR="000331EC" w:rsidRPr="000331EC">
        <w:rPr>
          <w:rFonts w:ascii="Times New Roman" w:hAnsi="Times New Roman"/>
          <w:color w:val="333596"/>
          <w:sz w:val="20"/>
          <w:szCs w:val="20"/>
        </w:rPr>
        <w:t>N</w:t>
      </w:r>
    </w:p>
    <w:p w:rsidR="00F00A54" w:rsidRDefault="00F00A54">
      <w:pPr>
        <w:spacing w:line="278" w:lineRule="auto"/>
        <w:rPr>
          <w:rFonts w:ascii="Times New Roman" w:hAnsi="Times New Roman"/>
          <w:sz w:val="24"/>
        </w:rPr>
      </w:pPr>
    </w:p>
    <w:p w:rsidR="000331EC" w:rsidRPr="007A5521" w:rsidRDefault="000331EC">
      <w:pPr>
        <w:spacing w:line="278" w:lineRule="auto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7A5521">
        <w:rPr>
          <w:rFonts w:ascii="Times New Roman" w:hAnsi="Times New Roman"/>
          <w:color w:val="1F497D" w:themeColor="text2"/>
          <w:sz w:val="24"/>
        </w:rPr>
        <w:t>PINAR TAŞ</w:t>
      </w:r>
    </w:p>
    <w:p w:rsidR="000331EC" w:rsidRDefault="000331EC">
      <w:pPr>
        <w:spacing w:line="278" w:lineRule="auto"/>
        <w:rPr>
          <w:rFonts w:ascii="Times New Roman" w:hAnsi="Times New Roman"/>
          <w:sz w:val="24"/>
        </w:rPr>
      </w:pPr>
    </w:p>
    <w:p w:rsidR="000331EC" w:rsidRDefault="000331EC">
      <w:pPr>
        <w:spacing w:line="278" w:lineRule="auto"/>
        <w:rPr>
          <w:rFonts w:ascii="Times New Roman" w:hAnsi="Times New Roman"/>
          <w:sz w:val="24"/>
        </w:rPr>
        <w:sectPr w:rsidR="000331EC">
          <w:type w:val="continuous"/>
          <w:pgSz w:w="16840" w:h="11910" w:orient="landscape"/>
          <w:pgMar w:top="340" w:right="360" w:bottom="0" w:left="460" w:header="708" w:footer="708" w:gutter="0"/>
          <w:cols w:num="2" w:space="708" w:equalWidth="0">
            <w:col w:w="9771" w:space="39"/>
            <w:col w:w="6210"/>
          </w:cols>
        </w:sectPr>
      </w:pPr>
      <w:r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</w:t>
      </w:r>
      <w:r w:rsidRPr="007A5521">
        <w:rPr>
          <w:rFonts w:ascii="Times New Roman" w:hAnsi="Times New Roman"/>
          <w:color w:val="1F497D" w:themeColor="text2"/>
          <w:sz w:val="24"/>
        </w:rPr>
        <w:t>GİRMELİ ÇPAL</w:t>
      </w:r>
    </w:p>
    <w:p w:rsidR="00F00A54" w:rsidRDefault="007A5521">
      <w:pPr>
        <w:pStyle w:val="GvdeMetni"/>
        <w:spacing w:before="4"/>
        <w:rPr>
          <w:rFonts w:ascii="Times New Roman"/>
          <w:sz w:val="17"/>
        </w:rPr>
      </w:pPr>
      <w:r>
        <w:lastRenderedPageBreak/>
        <w:pict>
          <v:group id="_x0000_s1026" style="position:absolute;margin-left:28.35pt;margin-top:16.8pt;width:796.6pt;height:578.45pt;z-index:15731200;mso-position-horizontal-relative:page;mso-position-vertical-relative:page" coordorigin="567,336" coordsize="15932,11569">
            <v:line id="_x0000_s1031" style="position:absolute" from="951,862" to="15888,862" strokecolor="navy" strokeweight=".25pt"/>
            <v:shape id="_x0000_s1030" type="#_x0000_t75" style="position:absolute;left:567;top:451;width:15932;height:10986">
              <v:imagedata r:id="rId11" o:title=""/>
            </v:shape>
            <v:line id="_x0000_s1029" style="position:absolute" from="5582,338" to="5582,11677"/>
            <v:line id="_x0000_s1028" style="position:absolute" from="11288,336" to="11288,11675"/>
            <v:shape id="_x0000_s1027" type="#_x0000_t75" style="position:absolute;left:10784;top:11240;width:1020;height:665">
              <v:imagedata r:id="rId12" o:title=""/>
            </v:shape>
            <w10:wrap anchorx="page" anchory="page"/>
          </v:group>
        </w:pict>
      </w:r>
    </w:p>
    <w:sectPr w:rsidR="00F00A54">
      <w:pgSz w:w="16840" w:h="11910" w:orient="landscape"/>
      <w:pgMar w:top="1100" w:right="3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AB9"/>
    <w:multiLevelType w:val="hybridMultilevel"/>
    <w:tmpl w:val="47BA0DFA"/>
    <w:lvl w:ilvl="0" w:tplc="97CCEBA0">
      <w:numFmt w:val="bullet"/>
      <w:lvlText w:val=""/>
      <w:lvlJc w:val="left"/>
      <w:pPr>
        <w:ind w:left="386" w:hanging="329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F72604AE">
      <w:numFmt w:val="bullet"/>
      <w:lvlText w:val="•"/>
      <w:lvlJc w:val="left"/>
      <w:pPr>
        <w:ind w:left="778" w:hanging="329"/>
      </w:pPr>
      <w:rPr>
        <w:rFonts w:hint="default"/>
        <w:lang w:val="tr-TR" w:eastAsia="en-US" w:bidi="ar-SA"/>
      </w:rPr>
    </w:lvl>
    <w:lvl w:ilvl="2" w:tplc="C4E0771C">
      <w:numFmt w:val="bullet"/>
      <w:lvlText w:val="•"/>
      <w:lvlJc w:val="left"/>
      <w:pPr>
        <w:ind w:left="1176" w:hanging="329"/>
      </w:pPr>
      <w:rPr>
        <w:rFonts w:hint="default"/>
        <w:lang w:val="tr-TR" w:eastAsia="en-US" w:bidi="ar-SA"/>
      </w:rPr>
    </w:lvl>
    <w:lvl w:ilvl="3" w:tplc="CEDC4E8A">
      <w:numFmt w:val="bullet"/>
      <w:lvlText w:val="•"/>
      <w:lvlJc w:val="left"/>
      <w:pPr>
        <w:ind w:left="1575" w:hanging="329"/>
      </w:pPr>
      <w:rPr>
        <w:rFonts w:hint="default"/>
        <w:lang w:val="tr-TR" w:eastAsia="en-US" w:bidi="ar-SA"/>
      </w:rPr>
    </w:lvl>
    <w:lvl w:ilvl="4" w:tplc="5F56FB12">
      <w:numFmt w:val="bullet"/>
      <w:lvlText w:val="•"/>
      <w:lvlJc w:val="left"/>
      <w:pPr>
        <w:ind w:left="1973" w:hanging="329"/>
      </w:pPr>
      <w:rPr>
        <w:rFonts w:hint="default"/>
        <w:lang w:val="tr-TR" w:eastAsia="en-US" w:bidi="ar-SA"/>
      </w:rPr>
    </w:lvl>
    <w:lvl w:ilvl="5" w:tplc="7F988670">
      <w:numFmt w:val="bullet"/>
      <w:lvlText w:val="•"/>
      <w:lvlJc w:val="left"/>
      <w:pPr>
        <w:ind w:left="2371" w:hanging="329"/>
      </w:pPr>
      <w:rPr>
        <w:rFonts w:hint="default"/>
        <w:lang w:val="tr-TR" w:eastAsia="en-US" w:bidi="ar-SA"/>
      </w:rPr>
    </w:lvl>
    <w:lvl w:ilvl="6" w:tplc="DA941074">
      <w:numFmt w:val="bullet"/>
      <w:lvlText w:val="•"/>
      <w:lvlJc w:val="left"/>
      <w:pPr>
        <w:ind w:left="2770" w:hanging="329"/>
      </w:pPr>
      <w:rPr>
        <w:rFonts w:hint="default"/>
        <w:lang w:val="tr-TR" w:eastAsia="en-US" w:bidi="ar-SA"/>
      </w:rPr>
    </w:lvl>
    <w:lvl w:ilvl="7" w:tplc="AEF0E430">
      <w:numFmt w:val="bullet"/>
      <w:lvlText w:val="•"/>
      <w:lvlJc w:val="left"/>
      <w:pPr>
        <w:ind w:left="3168" w:hanging="329"/>
      </w:pPr>
      <w:rPr>
        <w:rFonts w:hint="default"/>
        <w:lang w:val="tr-TR" w:eastAsia="en-US" w:bidi="ar-SA"/>
      </w:rPr>
    </w:lvl>
    <w:lvl w:ilvl="8" w:tplc="830027E6">
      <w:numFmt w:val="bullet"/>
      <w:lvlText w:val="•"/>
      <w:lvlJc w:val="left"/>
      <w:pPr>
        <w:ind w:left="3566" w:hanging="329"/>
      </w:pPr>
      <w:rPr>
        <w:rFonts w:hint="default"/>
        <w:lang w:val="tr-TR" w:eastAsia="en-US" w:bidi="ar-SA"/>
      </w:rPr>
    </w:lvl>
  </w:abstractNum>
  <w:abstractNum w:abstractNumId="1">
    <w:nsid w:val="0F264FF3"/>
    <w:multiLevelType w:val="hybridMultilevel"/>
    <w:tmpl w:val="DF80BF54"/>
    <w:lvl w:ilvl="0" w:tplc="A038F43C">
      <w:numFmt w:val="bullet"/>
      <w:lvlText w:val=""/>
      <w:lvlJc w:val="left"/>
      <w:pPr>
        <w:ind w:left="5833" w:hanging="282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4E380E46">
      <w:numFmt w:val="bullet"/>
      <w:lvlText w:val="•"/>
      <w:lvlJc w:val="left"/>
      <w:pPr>
        <w:ind w:left="6233" w:hanging="282"/>
      </w:pPr>
      <w:rPr>
        <w:rFonts w:hint="default"/>
        <w:lang w:val="tr-TR" w:eastAsia="en-US" w:bidi="ar-SA"/>
      </w:rPr>
    </w:lvl>
    <w:lvl w:ilvl="2" w:tplc="EF5ADEEE">
      <w:numFmt w:val="bullet"/>
      <w:lvlText w:val="•"/>
      <w:lvlJc w:val="left"/>
      <w:pPr>
        <w:ind w:left="6626" w:hanging="282"/>
      </w:pPr>
      <w:rPr>
        <w:rFonts w:hint="default"/>
        <w:lang w:val="tr-TR" w:eastAsia="en-US" w:bidi="ar-SA"/>
      </w:rPr>
    </w:lvl>
    <w:lvl w:ilvl="3" w:tplc="CEA05B7E">
      <w:numFmt w:val="bullet"/>
      <w:lvlText w:val="•"/>
      <w:lvlJc w:val="left"/>
      <w:pPr>
        <w:ind w:left="7019" w:hanging="282"/>
      </w:pPr>
      <w:rPr>
        <w:rFonts w:hint="default"/>
        <w:lang w:val="tr-TR" w:eastAsia="en-US" w:bidi="ar-SA"/>
      </w:rPr>
    </w:lvl>
    <w:lvl w:ilvl="4" w:tplc="55FE7728">
      <w:numFmt w:val="bullet"/>
      <w:lvlText w:val="•"/>
      <w:lvlJc w:val="left"/>
      <w:pPr>
        <w:ind w:left="7412" w:hanging="282"/>
      </w:pPr>
      <w:rPr>
        <w:rFonts w:hint="default"/>
        <w:lang w:val="tr-TR" w:eastAsia="en-US" w:bidi="ar-SA"/>
      </w:rPr>
    </w:lvl>
    <w:lvl w:ilvl="5" w:tplc="B9B00AEC">
      <w:numFmt w:val="bullet"/>
      <w:lvlText w:val="•"/>
      <w:lvlJc w:val="left"/>
      <w:pPr>
        <w:ind w:left="7805" w:hanging="282"/>
      </w:pPr>
      <w:rPr>
        <w:rFonts w:hint="default"/>
        <w:lang w:val="tr-TR" w:eastAsia="en-US" w:bidi="ar-SA"/>
      </w:rPr>
    </w:lvl>
    <w:lvl w:ilvl="6" w:tplc="765C3966">
      <w:numFmt w:val="bullet"/>
      <w:lvlText w:val="•"/>
      <w:lvlJc w:val="left"/>
      <w:pPr>
        <w:ind w:left="8198" w:hanging="282"/>
      </w:pPr>
      <w:rPr>
        <w:rFonts w:hint="default"/>
        <w:lang w:val="tr-TR" w:eastAsia="en-US" w:bidi="ar-SA"/>
      </w:rPr>
    </w:lvl>
    <w:lvl w:ilvl="7" w:tplc="67FEFD74">
      <w:numFmt w:val="bullet"/>
      <w:lvlText w:val="•"/>
      <w:lvlJc w:val="left"/>
      <w:pPr>
        <w:ind w:left="8591" w:hanging="282"/>
      </w:pPr>
      <w:rPr>
        <w:rFonts w:hint="default"/>
        <w:lang w:val="tr-TR" w:eastAsia="en-US" w:bidi="ar-SA"/>
      </w:rPr>
    </w:lvl>
    <w:lvl w:ilvl="8" w:tplc="0B228868">
      <w:numFmt w:val="bullet"/>
      <w:lvlText w:val="•"/>
      <w:lvlJc w:val="left"/>
      <w:pPr>
        <w:ind w:left="8984" w:hanging="282"/>
      </w:pPr>
      <w:rPr>
        <w:rFonts w:hint="default"/>
        <w:lang w:val="tr-TR" w:eastAsia="en-US" w:bidi="ar-SA"/>
      </w:rPr>
    </w:lvl>
  </w:abstractNum>
  <w:abstractNum w:abstractNumId="2">
    <w:nsid w:val="7B570A1E"/>
    <w:multiLevelType w:val="hybridMultilevel"/>
    <w:tmpl w:val="B450F17A"/>
    <w:lvl w:ilvl="0" w:tplc="8E8E62DC">
      <w:numFmt w:val="bullet"/>
      <w:lvlText w:val=""/>
      <w:lvlJc w:val="left"/>
      <w:pPr>
        <w:ind w:left="328" w:hanging="329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14CC17AA">
      <w:numFmt w:val="bullet"/>
      <w:lvlText w:val="•"/>
      <w:lvlJc w:val="left"/>
      <w:pPr>
        <w:ind w:left="703" w:hanging="329"/>
      </w:pPr>
      <w:rPr>
        <w:rFonts w:hint="default"/>
        <w:lang w:val="tr-TR" w:eastAsia="en-US" w:bidi="ar-SA"/>
      </w:rPr>
    </w:lvl>
    <w:lvl w:ilvl="2" w:tplc="14649074">
      <w:numFmt w:val="bullet"/>
      <w:lvlText w:val="•"/>
      <w:lvlJc w:val="left"/>
      <w:pPr>
        <w:ind w:left="1087" w:hanging="329"/>
      </w:pPr>
      <w:rPr>
        <w:rFonts w:hint="default"/>
        <w:lang w:val="tr-TR" w:eastAsia="en-US" w:bidi="ar-SA"/>
      </w:rPr>
    </w:lvl>
    <w:lvl w:ilvl="3" w:tplc="43649E4A">
      <w:numFmt w:val="bullet"/>
      <w:lvlText w:val="•"/>
      <w:lvlJc w:val="left"/>
      <w:pPr>
        <w:ind w:left="1471" w:hanging="329"/>
      </w:pPr>
      <w:rPr>
        <w:rFonts w:hint="default"/>
        <w:lang w:val="tr-TR" w:eastAsia="en-US" w:bidi="ar-SA"/>
      </w:rPr>
    </w:lvl>
    <w:lvl w:ilvl="4" w:tplc="2C4A5A5C">
      <w:numFmt w:val="bullet"/>
      <w:lvlText w:val="•"/>
      <w:lvlJc w:val="left"/>
      <w:pPr>
        <w:ind w:left="1855" w:hanging="329"/>
      </w:pPr>
      <w:rPr>
        <w:rFonts w:hint="default"/>
        <w:lang w:val="tr-TR" w:eastAsia="en-US" w:bidi="ar-SA"/>
      </w:rPr>
    </w:lvl>
    <w:lvl w:ilvl="5" w:tplc="036EFB70">
      <w:numFmt w:val="bullet"/>
      <w:lvlText w:val="•"/>
      <w:lvlJc w:val="left"/>
      <w:pPr>
        <w:ind w:left="2239" w:hanging="329"/>
      </w:pPr>
      <w:rPr>
        <w:rFonts w:hint="default"/>
        <w:lang w:val="tr-TR" w:eastAsia="en-US" w:bidi="ar-SA"/>
      </w:rPr>
    </w:lvl>
    <w:lvl w:ilvl="6" w:tplc="8F30CA14">
      <w:numFmt w:val="bullet"/>
      <w:lvlText w:val="•"/>
      <w:lvlJc w:val="left"/>
      <w:pPr>
        <w:ind w:left="2623" w:hanging="329"/>
      </w:pPr>
      <w:rPr>
        <w:rFonts w:hint="default"/>
        <w:lang w:val="tr-TR" w:eastAsia="en-US" w:bidi="ar-SA"/>
      </w:rPr>
    </w:lvl>
    <w:lvl w:ilvl="7" w:tplc="EA9E41F0">
      <w:numFmt w:val="bullet"/>
      <w:lvlText w:val="•"/>
      <w:lvlJc w:val="left"/>
      <w:pPr>
        <w:ind w:left="3007" w:hanging="329"/>
      </w:pPr>
      <w:rPr>
        <w:rFonts w:hint="default"/>
        <w:lang w:val="tr-TR" w:eastAsia="en-US" w:bidi="ar-SA"/>
      </w:rPr>
    </w:lvl>
    <w:lvl w:ilvl="8" w:tplc="ECFC0A80">
      <w:numFmt w:val="bullet"/>
      <w:lvlText w:val="•"/>
      <w:lvlJc w:val="left"/>
      <w:pPr>
        <w:ind w:left="3391" w:hanging="32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0A54"/>
    <w:rsid w:val="000331EC"/>
    <w:rsid w:val="007A5521"/>
    <w:rsid w:val="00F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58"/>
      <w:ind w:left="2020" w:right="679"/>
      <w:jc w:val="center"/>
    </w:pPr>
    <w:rPr>
      <w:rFonts w:ascii="Trebuchet MS" w:eastAsia="Trebuchet MS" w:hAnsi="Trebuchet MS" w:cs="Trebuchet MS"/>
      <w:b/>
      <w:bCs/>
      <w:sz w:val="37"/>
      <w:szCs w:val="37"/>
    </w:rPr>
  </w:style>
  <w:style w:type="paragraph" w:styleId="ListeParagraf">
    <w:name w:val="List Paragraph"/>
    <w:basedOn w:val="Normal"/>
    <w:uiPriority w:val="1"/>
    <w:qFormat/>
    <w:pPr>
      <w:spacing w:before="46"/>
      <w:ind w:left="6115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58"/>
      <w:ind w:left="2020" w:right="679"/>
      <w:jc w:val="center"/>
    </w:pPr>
    <w:rPr>
      <w:rFonts w:ascii="Trebuchet MS" w:eastAsia="Trebuchet MS" w:hAnsi="Trebuchet MS" w:cs="Trebuchet MS"/>
      <w:b/>
      <w:bCs/>
      <w:sz w:val="37"/>
      <w:szCs w:val="37"/>
    </w:rPr>
  </w:style>
  <w:style w:type="paragraph" w:styleId="ListeParagraf">
    <w:name w:val="List Paragraph"/>
    <w:basedOn w:val="Normal"/>
    <w:uiPriority w:val="1"/>
    <w:qFormat/>
    <w:pPr>
      <w:spacing w:before="46"/>
      <w:ind w:left="6115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REHBERLİK VERİMLİ DERS ÇALIŞMA BROŞÜRÜ</dc:title>
  <dc:creator>EXPER</dc:creator>
  <cp:lastModifiedBy>AYNET</cp:lastModifiedBy>
  <cp:revision>4</cp:revision>
  <dcterms:created xsi:type="dcterms:W3CDTF">2023-10-16T06:25:00Z</dcterms:created>
  <dcterms:modified xsi:type="dcterms:W3CDTF">2023-10-16T06:29:00Z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2023-10-16T00:00:00Z</vt:filetime>
  </property>
</Properties>
</file>